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DC" w:rsidRDefault="00374DDC" w:rsidP="00374DDC">
      <w:pPr>
        <w:jc w:val="center"/>
        <w:rPr>
          <w:b/>
        </w:rPr>
      </w:pPr>
      <w:r>
        <w:rPr>
          <w:b/>
        </w:rPr>
        <w:t>ИНФОРМАЦИОННОЕ СООБЩЕНИЕ</w:t>
      </w:r>
    </w:p>
    <w:p w:rsidR="00374DDC" w:rsidRDefault="00374DDC" w:rsidP="00374DDC">
      <w:pPr>
        <w:jc w:val="center"/>
        <w:rPr>
          <w:b/>
        </w:rPr>
      </w:pPr>
      <w:r>
        <w:rPr>
          <w:b/>
        </w:rPr>
        <w:t>о проведении публичных слушаний</w:t>
      </w:r>
    </w:p>
    <w:p w:rsidR="00374DDC" w:rsidRDefault="00374DDC" w:rsidP="00374DDC">
      <w:pPr>
        <w:jc w:val="center"/>
        <w:rPr>
          <w:b/>
        </w:rPr>
      </w:pPr>
    </w:p>
    <w:p w:rsidR="00374DDC" w:rsidRDefault="00374DDC" w:rsidP="00374DDC">
      <w:pPr>
        <w:jc w:val="center"/>
      </w:pPr>
      <w:r>
        <w:t>Уважаемые жители города Асино!</w:t>
      </w:r>
    </w:p>
    <w:p w:rsidR="00374DDC" w:rsidRDefault="00374DDC" w:rsidP="00374DDC">
      <w:pPr>
        <w:jc w:val="center"/>
      </w:pPr>
    </w:p>
    <w:p w:rsidR="001567D6" w:rsidRPr="00255060" w:rsidRDefault="001567D6" w:rsidP="001567D6">
      <w:pPr>
        <w:tabs>
          <w:tab w:val="left" w:pos="1080"/>
        </w:tabs>
        <w:jc w:val="both"/>
      </w:pPr>
      <w:r>
        <w:t xml:space="preserve">     </w:t>
      </w:r>
      <w:r w:rsidR="001119B8">
        <w:t xml:space="preserve">   </w:t>
      </w:r>
      <w:proofErr w:type="gramStart"/>
      <w:r w:rsidR="00374DDC">
        <w:t>Комиссия по землепользованию и застройке территории Асиновского городского поселения  приглашает население города Асино  принять участие в публичных слушаниях</w:t>
      </w:r>
      <w:r w:rsidRPr="001567D6">
        <w:t xml:space="preserve"> </w:t>
      </w:r>
      <w:r w:rsidRPr="004F2F6E">
        <w:t xml:space="preserve">по </w:t>
      </w:r>
      <w:r>
        <w:t>рассмотрению проекта изменений Правил землепользования и застройки Асиновского городского поселения, утвержденных решением Думы Асиновского района от 24.10.2012 № 193 (далее - Правила) в части приведения статьи 6 Правил в соответствие со статьей 5.1 Градостроительного кодекса Российской Федерации согласно приложению</w:t>
      </w:r>
      <w:r w:rsidRPr="00255060">
        <w:t xml:space="preserve"> </w:t>
      </w:r>
      <w:r>
        <w:t>к настоящему информационному сообщению.</w:t>
      </w:r>
      <w:proofErr w:type="gramEnd"/>
    </w:p>
    <w:p w:rsidR="00374DDC" w:rsidRDefault="00245C2A" w:rsidP="001567D6">
      <w:pPr>
        <w:tabs>
          <w:tab w:val="left" w:pos="567"/>
        </w:tabs>
        <w:jc w:val="both"/>
      </w:pPr>
      <w:r>
        <w:t xml:space="preserve">   </w:t>
      </w:r>
      <w:r w:rsidR="001567D6">
        <w:t xml:space="preserve">  </w:t>
      </w:r>
      <w:r>
        <w:t xml:space="preserve"> </w:t>
      </w:r>
      <w:r w:rsidR="008849CD">
        <w:t xml:space="preserve">Публичные слушания состоятся </w:t>
      </w:r>
      <w:r w:rsidR="001567D6">
        <w:rPr>
          <w:b/>
        </w:rPr>
        <w:t>21.08.2018</w:t>
      </w:r>
      <w:r w:rsidR="008849CD" w:rsidRPr="008849CD">
        <w:rPr>
          <w:b/>
        </w:rPr>
        <w:t xml:space="preserve"> </w:t>
      </w:r>
      <w:r w:rsidR="00374DDC" w:rsidRPr="008849CD">
        <w:rPr>
          <w:b/>
        </w:rPr>
        <w:t>года в 1</w:t>
      </w:r>
      <w:r w:rsidR="001567D6">
        <w:rPr>
          <w:b/>
        </w:rPr>
        <w:t>7</w:t>
      </w:r>
      <w:r w:rsidR="00374DDC" w:rsidRPr="008849CD">
        <w:rPr>
          <w:b/>
        </w:rPr>
        <w:t>.00 ч.</w:t>
      </w:r>
      <w:r w:rsidR="00374DDC">
        <w:rPr>
          <w:b/>
        </w:rPr>
        <w:t xml:space="preserve"> </w:t>
      </w:r>
      <w:r w:rsidR="00374DDC">
        <w:t xml:space="preserve"> в актовом зале здания администрации Асиновского района  </w:t>
      </w:r>
      <w:r w:rsidR="008849CD">
        <w:t>по адресу: ул. имени Ленина, 40</w:t>
      </w:r>
      <w:r w:rsidR="00374DDC">
        <w:t>, г. Асино.</w:t>
      </w:r>
    </w:p>
    <w:p w:rsidR="00374DDC" w:rsidRPr="00BF4B41" w:rsidRDefault="001119B8" w:rsidP="00374DDC">
      <w:pPr>
        <w:jc w:val="both"/>
      </w:pPr>
      <w:r>
        <w:t xml:space="preserve">        </w:t>
      </w:r>
      <w:r w:rsidR="00374DDC">
        <w:t xml:space="preserve">Основанием для проведения публичных слушаний является </w:t>
      </w:r>
      <w:r w:rsidR="001567D6">
        <w:t xml:space="preserve">постановление </w:t>
      </w:r>
      <w:r w:rsidR="00374DDC">
        <w:t xml:space="preserve">администрации Асиновского района от </w:t>
      </w:r>
      <w:r w:rsidR="001567D6">
        <w:t>20.06.2018</w:t>
      </w:r>
      <w:r w:rsidR="00374DDC">
        <w:t xml:space="preserve"> № </w:t>
      </w:r>
      <w:r w:rsidR="001567D6">
        <w:t>861.</w:t>
      </w:r>
    </w:p>
    <w:p w:rsidR="00374DDC" w:rsidRPr="0090700F" w:rsidRDefault="001119B8" w:rsidP="00374DDC">
      <w:pPr>
        <w:jc w:val="both"/>
      </w:pPr>
      <w:r>
        <w:t xml:space="preserve">        </w:t>
      </w:r>
      <w:r w:rsidR="00374DDC">
        <w:t>Организатором проведения публичных слушаний является комиссия по землепользованию и застройке.</w:t>
      </w:r>
    </w:p>
    <w:p w:rsidR="00374DDC" w:rsidRDefault="001119B8" w:rsidP="00374DDC">
      <w:pPr>
        <w:jc w:val="both"/>
      </w:pPr>
      <w:r>
        <w:t xml:space="preserve">        </w:t>
      </w:r>
      <w:proofErr w:type="gramStart"/>
      <w:r w:rsidR="00374DDC">
        <w:t xml:space="preserve">Целью публичных слушаний является выявление предложений и замечаний участников публичных слушаний по рассматриваемым </w:t>
      </w:r>
      <w:r w:rsidR="001567D6">
        <w:t>проекту</w:t>
      </w:r>
      <w:r w:rsidR="00374DDC">
        <w:t>.</w:t>
      </w:r>
      <w:proofErr w:type="gramEnd"/>
    </w:p>
    <w:p w:rsidR="00163EC3" w:rsidRPr="00163EC3" w:rsidRDefault="001567D6" w:rsidP="00163EC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       Э</w:t>
      </w:r>
      <w:r w:rsidRPr="002B0EEE">
        <w:t>кспозици</w:t>
      </w:r>
      <w:r>
        <w:t>я</w:t>
      </w:r>
      <w:r w:rsidRPr="002B0EEE">
        <w:t xml:space="preserve"> проекта</w:t>
      </w:r>
      <w:r>
        <w:t xml:space="preserve"> проводится в помещении фойе перед актовым залом здания администрации Асиновского района</w:t>
      </w:r>
      <w:r w:rsidR="008411E4">
        <w:t xml:space="preserve"> в период</w:t>
      </w:r>
      <w:r>
        <w:t xml:space="preserve"> с </w:t>
      </w:r>
      <w:r w:rsidR="007332D5">
        <w:t>21.06.2018</w:t>
      </w:r>
      <w:r>
        <w:t xml:space="preserve"> </w:t>
      </w:r>
      <w:r w:rsidR="001C1E40">
        <w:t>по</w:t>
      </w:r>
      <w:r>
        <w:t xml:space="preserve"> </w:t>
      </w:r>
      <w:r w:rsidR="007332D5">
        <w:t>21.08.2018</w:t>
      </w:r>
      <w:r w:rsidR="007332D5" w:rsidRPr="00163EC3">
        <w:t>.</w:t>
      </w:r>
      <w:r w:rsidR="00163EC3" w:rsidRPr="00163EC3">
        <w:rPr>
          <w:rFonts w:eastAsiaTheme="minorHAnsi"/>
          <w:lang w:eastAsia="en-US"/>
        </w:rPr>
        <w:t xml:space="preserve"> В период размещения проект</w:t>
      </w:r>
      <w:r w:rsidR="00163EC3">
        <w:rPr>
          <w:rFonts w:eastAsiaTheme="minorHAnsi"/>
          <w:lang w:eastAsia="en-US"/>
        </w:rPr>
        <w:t xml:space="preserve">а, подлежащего рассмотрению на </w:t>
      </w:r>
      <w:r w:rsidR="00163EC3" w:rsidRPr="00163EC3">
        <w:rPr>
          <w:rFonts w:eastAsiaTheme="minorHAnsi"/>
          <w:lang w:eastAsia="en-US"/>
        </w:rPr>
        <w:t xml:space="preserve">публичных слушаниях и проведения экспозиции </w:t>
      </w:r>
      <w:r w:rsidR="00B05C99">
        <w:rPr>
          <w:rFonts w:eastAsiaTheme="minorHAnsi"/>
          <w:lang w:eastAsia="en-US"/>
        </w:rPr>
        <w:t xml:space="preserve">проекта </w:t>
      </w:r>
      <w:bookmarkStart w:id="0" w:name="_GoBack"/>
      <w:bookmarkEnd w:id="0"/>
      <w:r w:rsidR="00163EC3" w:rsidRPr="00163EC3">
        <w:rPr>
          <w:rFonts w:eastAsiaTheme="minorHAnsi"/>
          <w:lang w:eastAsia="en-US"/>
        </w:rPr>
        <w:t xml:space="preserve"> </w:t>
      </w:r>
      <w:r w:rsidR="00163EC3">
        <w:rPr>
          <w:rFonts w:eastAsiaTheme="minorHAnsi"/>
          <w:lang w:eastAsia="en-US"/>
        </w:rPr>
        <w:t xml:space="preserve">участники публичных слушаний, </w:t>
      </w:r>
      <w:r w:rsidR="00163EC3" w:rsidRPr="00163EC3">
        <w:rPr>
          <w:rFonts w:eastAsiaTheme="minorHAnsi"/>
          <w:lang w:eastAsia="en-US"/>
        </w:rPr>
        <w:t xml:space="preserve">прошедшие идентификацию, имеют право вносить предложения и замечания, касающиеся </w:t>
      </w:r>
      <w:r w:rsidR="00163EC3">
        <w:rPr>
          <w:rFonts w:eastAsiaTheme="minorHAnsi"/>
          <w:lang w:eastAsia="en-US"/>
        </w:rPr>
        <w:t>данного проекта.</w:t>
      </w:r>
    </w:p>
    <w:p w:rsidR="00374DDC" w:rsidRDefault="001119B8" w:rsidP="00374DDC">
      <w:pPr>
        <w:jc w:val="both"/>
      </w:pPr>
      <w:r>
        <w:t xml:space="preserve">        </w:t>
      </w:r>
      <w:r w:rsidR="00374DDC" w:rsidRPr="00804072">
        <w:t xml:space="preserve">К участию в публичных слушаниях приглашаются  </w:t>
      </w:r>
      <w:r w:rsidR="00374DDC">
        <w:t xml:space="preserve">представители политических партий и иных общественных объединений, депутаты Думы Асиновского района и Совета Асиновского городского поселения, руководители организаций </w:t>
      </w:r>
      <w:r w:rsidR="00374DDC" w:rsidRPr="00CB4232">
        <w:t>действующих на территории поселения</w:t>
      </w:r>
      <w:r w:rsidR="00374DDC">
        <w:t xml:space="preserve">, иные заинтересованные лица. </w:t>
      </w:r>
    </w:p>
    <w:p w:rsidR="00374DDC" w:rsidRDefault="001119B8" w:rsidP="001119B8">
      <w:pPr>
        <w:tabs>
          <w:tab w:val="left" w:pos="567"/>
        </w:tabs>
        <w:jc w:val="both"/>
      </w:pPr>
      <w:r>
        <w:t xml:space="preserve">        </w:t>
      </w:r>
      <w:r w:rsidR="00374DDC">
        <w:t xml:space="preserve">Заинтересованные лица, изъявившие желание участвовать и (или) выступать на публичных слушаниях, должны не позднее, чем за три дня до начала слушаний, подать в секретариат комиссии по землепользованию и застройке территории Асиновского городского поселения (кабинеты 107а, 325) в здании администрации Асиновского района) письменное извещение о своем желании принять участие и (или) выступить в слушаниях с описью вложения. </w:t>
      </w:r>
    </w:p>
    <w:p w:rsidR="00374DDC" w:rsidRDefault="001119B8" w:rsidP="00374DDC">
      <w:pPr>
        <w:jc w:val="both"/>
      </w:pPr>
      <w:r>
        <w:t xml:space="preserve">         </w:t>
      </w:r>
      <w:r w:rsidR="00374DDC">
        <w:t xml:space="preserve">Регистрация участников публичных слушаний будет проводиться  </w:t>
      </w:r>
      <w:r w:rsidR="001567D6">
        <w:rPr>
          <w:b/>
        </w:rPr>
        <w:t>21.08.</w:t>
      </w:r>
      <w:r w:rsidR="00374DDC" w:rsidRPr="008849CD">
        <w:rPr>
          <w:b/>
        </w:rPr>
        <w:t>201</w:t>
      </w:r>
      <w:r w:rsidR="008849CD" w:rsidRPr="008849CD">
        <w:rPr>
          <w:b/>
        </w:rPr>
        <w:t>8</w:t>
      </w:r>
      <w:r w:rsidR="00374DDC" w:rsidRPr="008849CD">
        <w:rPr>
          <w:b/>
        </w:rPr>
        <w:t xml:space="preserve"> года с 1</w:t>
      </w:r>
      <w:r w:rsidR="001567D6">
        <w:rPr>
          <w:b/>
        </w:rPr>
        <w:t>6</w:t>
      </w:r>
      <w:r w:rsidR="00374DDC" w:rsidRPr="008849CD">
        <w:rPr>
          <w:b/>
        </w:rPr>
        <w:t>.00 ч. до 1</w:t>
      </w:r>
      <w:r w:rsidR="001567D6">
        <w:rPr>
          <w:b/>
        </w:rPr>
        <w:t>7</w:t>
      </w:r>
      <w:r w:rsidR="00374DDC" w:rsidRPr="008849CD">
        <w:rPr>
          <w:b/>
        </w:rPr>
        <w:t>.00 ч.</w:t>
      </w:r>
      <w:r w:rsidR="00374DDC" w:rsidRPr="008849CD">
        <w:t xml:space="preserve"> </w:t>
      </w:r>
      <w:r w:rsidR="00374DDC">
        <w:rPr>
          <w:b/>
        </w:rPr>
        <w:t xml:space="preserve"> </w:t>
      </w:r>
      <w:r w:rsidR="00374DDC">
        <w:t xml:space="preserve">в фойе перед актовым залом здания администрации Асиновского района  по адресу: ул. имени Ленина, </w:t>
      </w:r>
      <w:smartTag w:uri="urn:schemas-microsoft-com:office:smarttags" w:element="metricconverter">
        <w:smartTagPr>
          <w:attr w:name="ProductID" w:val="40, г"/>
        </w:smartTagPr>
        <w:r w:rsidR="00374DDC">
          <w:t>40, г</w:t>
        </w:r>
      </w:smartTag>
      <w:r w:rsidR="00374DDC">
        <w:t xml:space="preserve">. Асино. </w:t>
      </w:r>
      <w:r w:rsidR="00374DDC" w:rsidRPr="00FC42DE">
        <w:t>Для  регистрации</w:t>
      </w:r>
      <w:r w:rsidR="00374DDC">
        <w:t xml:space="preserve"> необходимо иметь паспорт, иной документ, подтверждающий регистрацию по месту жительства в городе Асино, представителю – доверенность.</w:t>
      </w:r>
    </w:p>
    <w:p w:rsidR="00374DDC" w:rsidRPr="0009619C" w:rsidRDefault="001119B8" w:rsidP="00374DDC">
      <w:pPr>
        <w:jc w:val="both"/>
      </w:pPr>
      <w:r>
        <w:t xml:space="preserve">         </w:t>
      </w:r>
      <w:r w:rsidR="00374DDC">
        <w:t>Ознакомиться с нормативно-правовыми актами и</w:t>
      </w:r>
      <w:r w:rsidR="00374DDC" w:rsidRPr="00751F7C">
        <w:t xml:space="preserve"> </w:t>
      </w:r>
      <w:r w:rsidR="00374DDC">
        <w:t>материалами, содержащими</w:t>
      </w:r>
      <w:r w:rsidR="00374DDC" w:rsidRPr="0009619C">
        <w:t xml:space="preserve"> сведения по предмету публичных слушаний</w:t>
      </w:r>
      <w:r w:rsidR="00374DDC">
        <w:t xml:space="preserve">, можно на официальном сайте муниципального образования «Асиновский район» </w:t>
      </w:r>
      <w:r w:rsidR="00374DDC" w:rsidRPr="00692DE5">
        <w:t>(</w:t>
      </w:r>
      <w:hyperlink r:id="rId6" w:history="1">
        <w:r w:rsidRPr="000325BC">
          <w:rPr>
            <w:rStyle w:val="a3"/>
            <w:lang w:val="en-US"/>
          </w:rPr>
          <w:t>www</w:t>
        </w:r>
        <w:r w:rsidRPr="000325BC">
          <w:rPr>
            <w:rStyle w:val="a3"/>
          </w:rPr>
          <w:t>.asino.ru</w:t>
        </w:r>
      </w:hyperlink>
      <w:r w:rsidR="00374DDC" w:rsidRPr="00692DE5">
        <w:t>)</w:t>
      </w:r>
      <w:r w:rsidR="00374DDC">
        <w:t xml:space="preserve">, раздел  </w:t>
      </w:r>
      <w:r w:rsidR="001567D6">
        <w:t>«Градостроительство», подраздел</w:t>
      </w:r>
      <w:r w:rsidR="00374DDC">
        <w:t xml:space="preserve"> «Градостроительное зонирование», либо </w:t>
      </w:r>
      <w:r w:rsidR="00374DDC" w:rsidRPr="0009619C">
        <w:t>у секретаря комиссии по землепользованию и застройке</w:t>
      </w:r>
      <w:r w:rsidR="00374DDC">
        <w:t xml:space="preserve"> (здание</w:t>
      </w:r>
      <w:r w:rsidR="00374DDC" w:rsidRPr="0009619C">
        <w:t xml:space="preserve"> </w:t>
      </w:r>
      <w:r w:rsidR="00374DDC">
        <w:t>а</w:t>
      </w:r>
      <w:r w:rsidR="00374DDC" w:rsidRPr="0009619C">
        <w:t>дминистрации Асиновского района,</w:t>
      </w:r>
      <w:r w:rsidR="00374DDC">
        <w:t xml:space="preserve"> </w:t>
      </w:r>
      <w:r w:rsidR="00374DDC" w:rsidRPr="0009619C">
        <w:t xml:space="preserve">кабинет </w:t>
      </w:r>
      <w:r w:rsidR="00374DDC">
        <w:t>107а</w:t>
      </w:r>
      <w:r w:rsidR="00374DDC" w:rsidRPr="0009619C">
        <w:t>), телефон 8</w:t>
      </w:r>
      <w:r w:rsidRPr="001119B8">
        <w:t xml:space="preserve"> </w:t>
      </w:r>
      <w:r w:rsidR="00374DDC" w:rsidRPr="0009619C">
        <w:t>(38 241) 2</w:t>
      </w:r>
      <w:r w:rsidRPr="001119B8">
        <w:t xml:space="preserve"> </w:t>
      </w:r>
      <w:r w:rsidR="00374DDC" w:rsidRPr="0009619C">
        <w:t xml:space="preserve">12 50.  </w:t>
      </w:r>
    </w:p>
    <w:p w:rsidR="005E4757" w:rsidRDefault="005E4757" w:rsidP="005E4757">
      <w:pPr>
        <w:tabs>
          <w:tab w:val="left" w:pos="5280"/>
        </w:tabs>
      </w:pPr>
    </w:p>
    <w:p w:rsidR="00281476" w:rsidRDefault="005E4757" w:rsidP="005E4757">
      <w:pPr>
        <w:tabs>
          <w:tab w:val="left" w:pos="5280"/>
        </w:tabs>
        <w:jc w:val="right"/>
      </w:pPr>
      <w:r>
        <w:t xml:space="preserve">     </w:t>
      </w:r>
      <w:r w:rsidR="00374DDC">
        <w:t xml:space="preserve">Комиссия  по землепользованию и застройке </w:t>
      </w:r>
    </w:p>
    <w:p w:rsidR="00281476" w:rsidRPr="00281476" w:rsidRDefault="00281476" w:rsidP="00281476"/>
    <w:p w:rsidR="00281476" w:rsidRPr="00281476" w:rsidRDefault="00281476" w:rsidP="00281476"/>
    <w:p w:rsidR="00281476" w:rsidRPr="00281476" w:rsidRDefault="00281476" w:rsidP="00281476"/>
    <w:p w:rsidR="007332D5" w:rsidRDefault="007332D5" w:rsidP="00281476">
      <w:pPr>
        <w:ind w:left="1080" w:hanging="1080"/>
        <w:jc w:val="right"/>
        <w:outlineLvl w:val="2"/>
      </w:pPr>
      <w:bookmarkStart w:id="1" w:name="_Toc312843919"/>
      <w:bookmarkStart w:id="2" w:name="_Toc280950839"/>
    </w:p>
    <w:p w:rsidR="00281476" w:rsidRPr="001C402E" w:rsidRDefault="00281476" w:rsidP="00281476">
      <w:pPr>
        <w:ind w:left="1080" w:hanging="1080"/>
        <w:jc w:val="right"/>
        <w:outlineLvl w:val="2"/>
      </w:pPr>
      <w:r>
        <w:lastRenderedPageBreak/>
        <w:t>Прилож</w:t>
      </w:r>
      <w:r w:rsidRPr="001C402E">
        <w:t xml:space="preserve">ение </w:t>
      </w:r>
    </w:p>
    <w:p w:rsidR="00281476" w:rsidRDefault="00281476" w:rsidP="00281476">
      <w:pPr>
        <w:ind w:left="1080" w:hanging="1080"/>
        <w:jc w:val="right"/>
        <w:outlineLvl w:val="2"/>
        <w:rPr>
          <w:b/>
          <w:bCs/>
        </w:rPr>
      </w:pPr>
    </w:p>
    <w:p w:rsidR="00281476" w:rsidRDefault="00281476" w:rsidP="00281476">
      <w:pPr>
        <w:ind w:left="1080" w:hanging="1080"/>
        <w:jc w:val="center"/>
        <w:outlineLvl w:val="2"/>
        <w:rPr>
          <w:b/>
          <w:bCs/>
        </w:rPr>
      </w:pPr>
    </w:p>
    <w:p w:rsidR="00281476" w:rsidRDefault="00281476" w:rsidP="00281476">
      <w:pPr>
        <w:ind w:left="1080" w:hanging="1080"/>
        <w:jc w:val="center"/>
        <w:outlineLvl w:val="2"/>
        <w:rPr>
          <w:b/>
          <w:bCs/>
        </w:rPr>
      </w:pPr>
    </w:p>
    <w:p w:rsidR="00281476" w:rsidRDefault="00281476" w:rsidP="00281476">
      <w:pPr>
        <w:ind w:left="1080" w:hanging="1080"/>
        <w:jc w:val="center"/>
        <w:outlineLvl w:val="2"/>
        <w:rPr>
          <w:b/>
          <w:bCs/>
        </w:rPr>
      </w:pPr>
      <w:r>
        <w:rPr>
          <w:b/>
          <w:bCs/>
        </w:rPr>
        <w:t xml:space="preserve">ПРОЕКТ ИЗМЕНЕНИЙ  </w:t>
      </w:r>
    </w:p>
    <w:p w:rsidR="00281476" w:rsidRDefault="00281476" w:rsidP="00281476">
      <w:pPr>
        <w:ind w:left="1080" w:hanging="1080"/>
        <w:jc w:val="center"/>
        <w:outlineLvl w:val="2"/>
        <w:rPr>
          <w:b/>
          <w:bCs/>
        </w:rPr>
      </w:pPr>
      <w:r>
        <w:rPr>
          <w:b/>
          <w:bCs/>
        </w:rPr>
        <w:t>ПРАВИЛ ЗЕМЛЕПОЛЬЗОВАНИЯ И ЗАСТРОЙКИ</w:t>
      </w:r>
    </w:p>
    <w:p w:rsidR="00281476" w:rsidRDefault="00281476" w:rsidP="00281476">
      <w:pPr>
        <w:ind w:left="1080" w:hanging="1080"/>
        <w:jc w:val="center"/>
        <w:outlineLvl w:val="2"/>
        <w:rPr>
          <w:b/>
          <w:bCs/>
        </w:rPr>
      </w:pPr>
      <w:r>
        <w:rPr>
          <w:b/>
          <w:bCs/>
        </w:rPr>
        <w:t>АСИНОВСКОГО ГОРОДСКОГО ПОСЕЛЕНИЯ</w:t>
      </w:r>
    </w:p>
    <w:p w:rsidR="00281476" w:rsidRDefault="00281476" w:rsidP="00281476">
      <w:pPr>
        <w:ind w:left="1080" w:hanging="1080"/>
        <w:jc w:val="center"/>
        <w:outlineLvl w:val="2"/>
        <w:rPr>
          <w:b/>
          <w:bCs/>
        </w:rPr>
      </w:pPr>
      <w:r>
        <w:rPr>
          <w:b/>
          <w:bCs/>
        </w:rPr>
        <w:t>АСИНОВСКОГО РАЙОНА ТОМСКОЙ ОБЛАСТИ</w:t>
      </w:r>
    </w:p>
    <w:p w:rsidR="00281476" w:rsidRDefault="00281476" w:rsidP="00281476">
      <w:pPr>
        <w:ind w:left="1080" w:hanging="1080"/>
        <w:jc w:val="center"/>
        <w:outlineLvl w:val="2"/>
        <w:rPr>
          <w:b/>
          <w:bCs/>
        </w:rPr>
      </w:pPr>
    </w:p>
    <w:p w:rsidR="00281476" w:rsidRDefault="00281476" w:rsidP="00281476">
      <w:pPr>
        <w:ind w:left="1080" w:hanging="1080"/>
        <w:jc w:val="both"/>
        <w:outlineLvl w:val="2"/>
        <w:rPr>
          <w:b/>
          <w:bCs/>
        </w:rPr>
      </w:pPr>
    </w:p>
    <w:p w:rsidR="00281476" w:rsidRDefault="00281476" w:rsidP="00281476">
      <w:pPr>
        <w:ind w:left="1080" w:hanging="1080"/>
        <w:jc w:val="both"/>
        <w:outlineLvl w:val="2"/>
        <w:rPr>
          <w:b/>
          <w:bCs/>
        </w:rPr>
      </w:pPr>
      <w:r>
        <w:rPr>
          <w:b/>
          <w:bCs/>
        </w:rPr>
        <w:t>Статья 6. Публичные слушания по вопросам землепользования и застройки на территории МО «Асиновское городское поселение»</w:t>
      </w:r>
      <w:bookmarkEnd w:id="1"/>
      <w:bookmarkEnd w:id="2"/>
    </w:p>
    <w:p w:rsidR="00281476" w:rsidRDefault="00281476" w:rsidP="00281476">
      <w:pPr>
        <w:ind w:firstLine="720"/>
        <w:jc w:val="both"/>
        <w:rPr>
          <w:b/>
          <w:bCs/>
        </w:rPr>
      </w:pPr>
    </w:p>
    <w:p w:rsidR="00281476" w:rsidRDefault="00281476" w:rsidP="00281476">
      <w:pPr>
        <w:ind w:firstLine="720"/>
        <w:jc w:val="both"/>
        <w:rPr>
          <w:b/>
          <w:bCs/>
        </w:rPr>
      </w:pPr>
      <w:r>
        <w:t xml:space="preserve">1. Проведение публичных слушаний по вопросам землепользования и застройки осуществляется в соответствии с Градостроительным кодексом Российской Федерации, законами Томской области, Уставом МО «Асиновское городское поселение» и Положением «О публичных слушаниях в </w:t>
      </w:r>
      <w:proofErr w:type="spellStart"/>
      <w:r>
        <w:t>Асиновском</w:t>
      </w:r>
      <w:proofErr w:type="spellEnd"/>
      <w:r>
        <w:t xml:space="preserve"> городском поселении», утвержденным решением Совета МО «Асиновское городское поселение». </w:t>
      </w:r>
    </w:p>
    <w:p w:rsidR="00281476" w:rsidRDefault="00281476" w:rsidP="00281476">
      <w:pPr>
        <w:ind w:firstLine="709"/>
        <w:jc w:val="both"/>
      </w:pPr>
      <w:r>
        <w:t>2.  Публичные слушания проводятся в случаях:</w:t>
      </w:r>
    </w:p>
    <w:p w:rsidR="00281476" w:rsidRDefault="00281476" w:rsidP="00281476">
      <w:pPr>
        <w:numPr>
          <w:ilvl w:val="0"/>
          <w:numId w:val="1"/>
        </w:numPr>
        <w:tabs>
          <w:tab w:val="clear" w:pos="720"/>
          <w:tab w:val="num" w:pos="0"/>
          <w:tab w:val="left" w:pos="1080"/>
          <w:tab w:val="num" w:pos="2880"/>
        </w:tabs>
        <w:ind w:left="0" w:firstLine="720"/>
        <w:jc w:val="both"/>
      </w:pPr>
      <w:r>
        <w:t>предоставления разрешения на условно разрешенный вид использования земельного участка или объекта капитального строительства;</w:t>
      </w:r>
    </w:p>
    <w:p w:rsidR="00281476" w:rsidRDefault="00281476" w:rsidP="00281476">
      <w:pPr>
        <w:numPr>
          <w:ilvl w:val="0"/>
          <w:numId w:val="1"/>
        </w:numPr>
        <w:tabs>
          <w:tab w:val="clear" w:pos="720"/>
          <w:tab w:val="num" w:pos="0"/>
          <w:tab w:val="left" w:pos="1080"/>
          <w:tab w:val="num" w:pos="2880"/>
        </w:tabs>
        <w:ind w:left="0" w:firstLine="720"/>
        <w:jc w:val="both"/>
      </w:pPr>
      <w: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281476" w:rsidRDefault="00281476" w:rsidP="00281476">
      <w:pPr>
        <w:numPr>
          <w:ilvl w:val="0"/>
          <w:numId w:val="1"/>
        </w:numPr>
        <w:tabs>
          <w:tab w:val="clear" w:pos="720"/>
          <w:tab w:val="num" w:pos="0"/>
          <w:tab w:val="left" w:pos="1080"/>
          <w:tab w:val="num" w:pos="2880"/>
        </w:tabs>
        <w:ind w:left="0" w:firstLine="720"/>
        <w:jc w:val="both"/>
      </w:pPr>
      <w:r>
        <w:t>подготовки документации по планировке территории для размещения объектов капитального строительства местного значения МО «Асиновское городское поселение», за исключением градостроительных планов земельных участков как отдельных документов;</w:t>
      </w:r>
    </w:p>
    <w:p w:rsidR="00281476" w:rsidRDefault="00281476" w:rsidP="00281476">
      <w:pPr>
        <w:numPr>
          <w:ilvl w:val="0"/>
          <w:numId w:val="1"/>
        </w:numPr>
        <w:tabs>
          <w:tab w:val="clear" w:pos="720"/>
          <w:tab w:val="num" w:pos="0"/>
          <w:tab w:val="left" w:pos="1080"/>
          <w:tab w:val="num" w:pos="2880"/>
        </w:tabs>
        <w:ind w:left="0" w:firstLine="720"/>
        <w:jc w:val="both"/>
      </w:pPr>
      <w:r>
        <w:t>подготовки проекта изменений в Правила землепользования и застройки МО «Асиновское городское поселение»;</w:t>
      </w:r>
    </w:p>
    <w:p w:rsidR="00281476" w:rsidRDefault="00281476" w:rsidP="00281476">
      <w:pPr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080"/>
          <w:tab w:val="num" w:pos="2880"/>
        </w:tabs>
        <w:ind w:left="0" w:firstLine="720"/>
        <w:jc w:val="both"/>
      </w:pPr>
      <w:r>
        <w:t>иных случаях, в соответствии с действующим законодательством Российской Федерации, Томской области и Уставом МО «Асиновское городское поселение».</w:t>
      </w:r>
    </w:p>
    <w:p w:rsidR="00281476" w:rsidRDefault="00281476" w:rsidP="00281476">
      <w:pPr>
        <w:ind w:firstLine="720"/>
        <w:jc w:val="both"/>
      </w:pPr>
      <w:r>
        <w:t>3.  Продолжительность публичных слушаний:</w:t>
      </w:r>
    </w:p>
    <w:p w:rsidR="00281476" w:rsidRDefault="00281476" w:rsidP="00281476">
      <w:pPr>
        <w:numPr>
          <w:ilvl w:val="0"/>
          <w:numId w:val="2"/>
        </w:numPr>
        <w:tabs>
          <w:tab w:val="num" w:pos="0"/>
          <w:tab w:val="left" w:pos="1080"/>
        </w:tabs>
        <w:ind w:left="0" w:firstLine="720"/>
        <w:jc w:val="both"/>
      </w:pPr>
      <w:r>
        <w:t>при предоставлении разрешения на условно разрешенный вид использования земельного участка или объекта капитального строительства, предоставлении разрешения на отклонение от предельных параметров разрешенного строительства, реконструкции объектов капитального строительства – не более одного месяца с момента опубликования решения о проведении публичных слушаний до момента опубликования заключения о результатах публичных слушаний;</w:t>
      </w:r>
    </w:p>
    <w:p w:rsidR="00281476" w:rsidRDefault="00281476" w:rsidP="00281476">
      <w:pPr>
        <w:numPr>
          <w:ilvl w:val="0"/>
          <w:numId w:val="2"/>
        </w:numPr>
        <w:tabs>
          <w:tab w:val="num" w:pos="0"/>
          <w:tab w:val="left" w:pos="1080"/>
        </w:tabs>
        <w:ind w:left="0" w:firstLine="720"/>
        <w:jc w:val="both"/>
      </w:pPr>
      <w:r>
        <w:t>при подготовке проектов планировки территории и/или проектов межевания территории для размещения объектов капитального строительства местного значения  МО «Асиновское городское поселение» – не менее одного месяца и не более трех месяцев с момента опубликования решения о проведении публичных слушаний до момента опубликования заключения о результатах публичных слушаний;</w:t>
      </w:r>
    </w:p>
    <w:p w:rsidR="00281476" w:rsidRDefault="00281476" w:rsidP="00281476">
      <w:pPr>
        <w:numPr>
          <w:ilvl w:val="0"/>
          <w:numId w:val="2"/>
        </w:numPr>
        <w:tabs>
          <w:tab w:val="num" w:pos="0"/>
          <w:tab w:val="left" w:pos="1080"/>
        </w:tabs>
        <w:ind w:left="0" w:firstLine="720"/>
        <w:jc w:val="both"/>
      </w:pPr>
      <w:r>
        <w:t xml:space="preserve">при подготовке проекта изменений в настоящие Правила – не менее двух месяцев и не более четырех месяцев с момента опубликования проекта изменений в настоящие Правила до момента опубликования заключения о результатах публичных слушаний. В случае подготовки изменений в настоящие Правила в части внесения изменений в градостроительный регламент, установленный для конкретной территориальной зоны – не более одного месяца. </w:t>
      </w:r>
    </w:p>
    <w:p w:rsidR="00281476" w:rsidRDefault="00281476" w:rsidP="00281476">
      <w:pPr>
        <w:ind w:firstLine="709"/>
        <w:jc w:val="both"/>
      </w:pPr>
      <w:r>
        <w:t xml:space="preserve">4) в остальных случаях, продолжительность публичных слушаний устанавливается в соответствии с Уставом МО «Асиновское городское поселение» и Положением «О </w:t>
      </w:r>
      <w:r>
        <w:lastRenderedPageBreak/>
        <w:t xml:space="preserve">публичных слушаниях в </w:t>
      </w:r>
      <w:proofErr w:type="spellStart"/>
      <w:r>
        <w:t>Асиновском</w:t>
      </w:r>
      <w:proofErr w:type="spellEnd"/>
      <w:r>
        <w:t xml:space="preserve"> городском поселении», утвержденным решением Совета МО «Асиновское городское поселение».</w:t>
      </w:r>
    </w:p>
    <w:p w:rsidR="00281476" w:rsidRDefault="00281476" w:rsidP="00281476">
      <w:pPr>
        <w:ind w:firstLine="709"/>
        <w:jc w:val="both"/>
      </w:pPr>
      <w:r>
        <w:rPr>
          <w:color w:val="0F2A38"/>
        </w:rPr>
        <w:t xml:space="preserve">4. </w:t>
      </w:r>
      <w:proofErr w:type="gramStart"/>
      <w:r w:rsidRPr="00B34F7C">
        <w:t xml:space="preserve">Оповещение жителей осуществляется </w:t>
      </w:r>
      <w:r>
        <w:t xml:space="preserve">в соответствии со статьей 5.1 Градостроительного кодекса Российской Федерации </w:t>
      </w:r>
      <w:r w:rsidRPr="00B34F7C">
        <w:t>посредством опубликования (обнародования)  муниципального правового акта о назначении публичных слушаний  в средствах массовой информации в порядке, установленном Уставом МО «Асиновское городское поселение» для официального опубликования (обнародования) муниципальных правовых актов, иной официальной информации и размещаются на официальном сайте МО «Асиновское городское поселение» (при наличии официального сайта) в сети «Интернет».</w:t>
      </w:r>
      <w:proofErr w:type="gramEnd"/>
    </w:p>
    <w:p w:rsidR="00281476" w:rsidRDefault="00281476" w:rsidP="00281476">
      <w:pPr>
        <w:ind w:firstLine="709"/>
        <w:jc w:val="both"/>
      </w:pPr>
      <w:r>
        <w:t xml:space="preserve">5. Организация и проведение публичных слушаний в </w:t>
      </w:r>
      <w:proofErr w:type="gramStart"/>
      <w:r>
        <w:t>случаях, установленных пунктами 1-4 частью 2 настоящей статьи осуществляются</w:t>
      </w:r>
      <w:proofErr w:type="gramEnd"/>
      <w:r>
        <w:t xml:space="preserve"> Комиссией по подготовке Проекта правил землепользования и застройки на основании решения Главы МО «Асиновское городское поселение».</w:t>
      </w:r>
    </w:p>
    <w:p w:rsidR="00281476" w:rsidRDefault="00281476" w:rsidP="00281476">
      <w:pPr>
        <w:tabs>
          <w:tab w:val="left" w:pos="1080"/>
        </w:tabs>
        <w:ind w:firstLine="720"/>
        <w:jc w:val="both"/>
      </w:pPr>
      <w:r>
        <w:t xml:space="preserve">6. Расходы, связанные с организацией и проведением публичных слушаний, осуществляются за счет средств местного бюджета, за исключением случаев, указанных в части 7 настоящей статьи. </w:t>
      </w:r>
    </w:p>
    <w:p w:rsidR="00281476" w:rsidRDefault="00281476" w:rsidP="00281476">
      <w:pPr>
        <w:ind w:firstLine="720"/>
        <w:jc w:val="both"/>
      </w:pPr>
      <w:r>
        <w:t>7. Расходы, связанные с организацией и проведением публичных слушаний по вопросу предоставления разрешения на условно разрешенный вид использования, а также по вопросу представления разрешения на отклонение от предельных параметров разрешенного строительства, реконструкции объектов капитального строительства, несет застройщик (заявитель).</w:t>
      </w:r>
    </w:p>
    <w:p w:rsidR="00281476" w:rsidRPr="002B0EEE" w:rsidRDefault="00281476" w:rsidP="00281476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  8.</w:t>
      </w:r>
      <w:r w:rsidRPr="002B0EEE">
        <w:t xml:space="preserve"> Требования к информационным стендам</w:t>
      </w:r>
      <w:r>
        <w:t>:</w:t>
      </w:r>
    </w:p>
    <w:p w:rsidR="00281476" w:rsidRPr="002B0EEE" w:rsidRDefault="00281476" w:rsidP="00281476">
      <w:pPr>
        <w:widowControl w:val="0"/>
        <w:autoSpaceDE w:val="0"/>
        <w:autoSpaceDN w:val="0"/>
        <w:adjustRightInd w:val="0"/>
        <w:ind w:firstLine="567"/>
        <w:jc w:val="both"/>
        <w:rPr>
          <w:strike/>
        </w:rPr>
      </w:pPr>
      <w:r>
        <w:t xml:space="preserve">  1) и</w:t>
      </w:r>
      <w:r w:rsidRPr="002B0EEE">
        <w:t>нформационны</w:t>
      </w:r>
      <w:r>
        <w:t>е</w:t>
      </w:r>
      <w:r w:rsidRPr="002B0EEE">
        <w:t xml:space="preserve"> стенд</w:t>
      </w:r>
      <w:r>
        <w:t>ы</w:t>
      </w:r>
      <w:r w:rsidRPr="002B0EEE">
        <w:t xml:space="preserve"> размещ</w:t>
      </w:r>
      <w:r>
        <w:t>аются</w:t>
      </w:r>
      <w:r w:rsidRPr="002B0EEE">
        <w:t xml:space="preserve"> около здания </w:t>
      </w:r>
      <w:r>
        <w:t>администрации</w:t>
      </w:r>
      <w:r w:rsidRPr="002B0EEE">
        <w:t xml:space="preserve"> </w:t>
      </w:r>
      <w:r>
        <w:t>поселения,</w:t>
      </w:r>
      <w:r w:rsidRPr="005452B1">
        <w:t xml:space="preserve"> в местах массового скопления граждан и в иных местах свободного доступа, расположенных на территории, в отношении которой подготовлены соответствующие проекты.</w:t>
      </w:r>
    </w:p>
    <w:p w:rsidR="00281476" w:rsidRPr="002B0EEE" w:rsidRDefault="00281476" w:rsidP="00281476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 2) н</w:t>
      </w:r>
      <w:r w:rsidRPr="002B0EEE">
        <w:t xml:space="preserve">а информационном стенде размещается оповещение о начале </w:t>
      </w:r>
      <w:r>
        <w:t>публичных слушаний».</w:t>
      </w:r>
    </w:p>
    <w:p w:rsidR="00281476" w:rsidRDefault="00281476" w:rsidP="00281476">
      <w:pPr>
        <w:autoSpaceDE w:val="0"/>
        <w:autoSpaceDN w:val="0"/>
        <w:adjustRightInd w:val="0"/>
        <w:ind w:firstLine="540"/>
        <w:jc w:val="both"/>
      </w:pPr>
      <w:r>
        <w:t xml:space="preserve">  9</w:t>
      </w:r>
      <w:r w:rsidRPr="002B0EEE">
        <w:t xml:space="preserve">. </w:t>
      </w:r>
      <w:r>
        <w:t xml:space="preserve">Проведение </w:t>
      </w:r>
      <w:r w:rsidRPr="002B0EEE">
        <w:t xml:space="preserve">экспозиции </w:t>
      </w:r>
      <w:r>
        <w:t>проекта, порядок консультирования посетителей экспозиции проекта, подлежащего рассмотрению на публичных слушаниях:</w:t>
      </w:r>
    </w:p>
    <w:p w:rsidR="00281476" w:rsidRPr="002B0EEE" w:rsidRDefault="00281476" w:rsidP="00281476">
      <w:pPr>
        <w:autoSpaceDE w:val="0"/>
        <w:autoSpaceDN w:val="0"/>
        <w:adjustRightInd w:val="0"/>
        <w:ind w:firstLine="567"/>
        <w:jc w:val="both"/>
      </w:pPr>
      <w:r>
        <w:t xml:space="preserve">  1) </w:t>
      </w:r>
      <w:r w:rsidRPr="002B0EEE">
        <w:t>экспозици</w:t>
      </w:r>
      <w:r>
        <w:t>я</w:t>
      </w:r>
      <w:r w:rsidRPr="002B0EEE">
        <w:t xml:space="preserve"> проекта</w:t>
      </w:r>
      <w:r>
        <w:t xml:space="preserve"> размещается в помещении фойе перед актовым залом здания администрации Асиновского района;</w:t>
      </w:r>
    </w:p>
    <w:p w:rsidR="00281476" w:rsidRDefault="00281476" w:rsidP="00281476">
      <w:pPr>
        <w:autoSpaceDE w:val="0"/>
        <w:autoSpaceDN w:val="0"/>
        <w:adjustRightInd w:val="0"/>
        <w:ind w:firstLine="567"/>
        <w:jc w:val="both"/>
      </w:pPr>
      <w:r>
        <w:t xml:space="preserve">  2) экспозиция представляет </w:t>
      </w:r>
      <w:r w:rsidRPr="002B0EEE">
        <w:t xml:space="preserve">проект, </w:t>
      </w:r>
      <w:r>
        <w:t>подлежащий</w:t>
      </w:r>
      <w:r w:rsidRPr="002B0EEE">
        <w:t xml:space="preserve"> рассмотрению на публичных слушаниях. </w:t>
      </w:r>
    </w:p>
    <w:p w:rsidR="00281476" w:rsidRPr="002B0EEE" w:rsidRDefault="00281476" w:rsidP="00281476">
      <w:pPr>
        <w:autoSpaceDE w:val="0"/>
        <w:autoSpaceDN w:val="0"/>
        <w:adjustRightInd w:val="0"/>
        <w:ind w:firstLine="567"/>
        <w:jc w:val="both"/>
      </w:pPr>
      <w:r>
        <w:t xml:space="preserve"> 3) </w:t>
      </w:r>
      <w:proofErr w:type="gramStart"/>
      <w:r>
        <w:t xml:space="preserve">проекты, подлежащие рассмотрению на публичных слушаниях </w:t>
      </w:r>
      <w:r w:rsidRPr="002B0EEE">
        <w:t>представля</w:t>
      </w:r>
      <w:r>
        <w:t>ю</w:t>
      </w:r>
      <w:r w:rsidRPr="002B0EEE">
        <w:t>тся</w:t>
      </w:r>
      <w:proofErr w:type="gramEnd"/>
      <w:r>
        <w:t xml:space="preserve"> в виде </w:t>
      </w:r>
      <w:r w:rsidRPr="002B0EEE">
        <w:t>демонстрационных</w:t>
      </w:r>
      <w:r>
        <w:t xml:space="preserve"> и иных информационных</w:t>
      </w:r>
      <w:r w:rsidRPr="002B0EEE">
        <w:t xml:space="preserve"> материалов</w:t>
      </w:r>
      <w:r>
        <w:t>, а так же</w:t>
      </w:r>
      <w:r w:rsidRPr="002B0EEE">
        <w:t xml:space="preserve"> в </w:t>
      </w:r>
      <w:r>
        <w:t xml:space="preserve">виде презентации в </w:t>
      </w:r>
      <w:r w:rsidRPr="002B0EEE">
        <w:t xml:space="preserve">случае </w:t>
      </w:r>
      <w:r>
        <w:t xml:space="preserve">их </w:t>
      </w:r>
      <w:r w:rsidRPr="002B0EEE">
        <w:t>предоставления организа</w:t>
      </w:r>
      <w:r>
        <w:t>цией, осуществившей</w:t>
      </w:r>
      <w:r w:rsidRPr="002B0EEE">
        <w:t xml:space="preserve"> подготовк</w:t>
      </w:r>
      <w:r>
        <w:t>у такого проекта (далее – разработчик проекта)</w:t>
      </w:r>
      <w:r w:rsidRPr="002B0EEE">
        <w:t>.</w:t>
      </w:r>
    </w:p>
    <w:p w:rsidR="00281476" w:rsidRPr="002B0EEE" w:rsidRDefault="00281476" w:rsidP="00281476">
      <w:pPr>
        <w:widowControl w:val="0"/>
        <w:autoSpaceDE w:val="0"/>
        <w:autoSpaceDN w:val="0"/>
        <w:adjustRightInd w:val="0"/>
        <w:ind w:firstLine="567"/>
        <w:jc w:val="both"/>
      </w:pPr>
      <w:r>
        <w:t>4)</w:t>
      </w:r>
      <w:r w:rsidRPr="002B0EEE">
        <w:t>.</w:t>
      </w:r>
      <w:r>
        <w:t xml:space="preserve">при проведении </w:t>
      </w:r>
      <w:r w:rsidRPr="002B0EEE">
        <w:t>экспозиции проекта ведется книга</w:t>
      </w:r>
      <w:r>
        <w:t xml:space="preserve"> (журнал)</w:t>
      </w:r>
      <w:r w:rsidRPr="002B0EEE">
        <w:t xml:space="preserve"> учета посетителей экспозиции проекта, подлежащего расс</w:t>
      </w:r>
      <w:r>
        <w:t>мотрению на публичных слушаниях;</w:t>
      </w:r>
    </w:p>
    <w:p w:rsidR="00281476" w:rsidRPr="002B0EEE" w:rsidRDefault="00281476" w:rsidP="0028147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5)</w:t>
      </w:r>
      <w:r w:rsidRPr="002B0EEE">
        <w:t>.</w:t>
      </w:r>
      <w:r>
        <w:t>к</w:t>
      </w:r>
      <w:r w:rsidRPr="002B0EEE">
        <w:t xml:space="preserve">онсультирование посетителей экспозиции осуществляется </w:t>
      </w:r>
      <w:r>
        <w:t xml:space="preserve">членами комиссии по землепользованию и застройке </w:t>
      </w:r>
      <w:r w:rsidRPr="002B0EEE">
        <w:t>и (или) разработчик</w:t>
      </w:r>
      <w:r>
        <w:t>ом</w:t>
      </w:r>
      <w:r w:rsidRPr="002B0EEE">
        <w:t xml:space="preserve"> проекта, подлежащего рассмотрению на публичных слушаниях</w:t>
      </w:r>
      <w:proofErr w:type="gramStart"/>
      <w:r w:rsidRPr="002B0EEE">
        <w:t>.</w:t>
      </w:r>
      <w:r>
        <w:t>».</w:t>
      </w:r>
      <w:proofErr w:type="gramEnd"/>
    </w:p>
    <w:p w:rsidR="00281476" w:rsidRDefault="00281476" w:rsidP="00281476">
      <w:pPr>
        <w:tabs>
          <w:tab w:val="left" w:pos="720"/>
        </w:tabs>
        <w:ind w:firstLine="540"/>
        <w:jc w:val="both"/>
      </w:pPr>
    </w:p>
    <w:p w:rsidR="00281476" w:rsidRDefault="00281476" w:rsidP="00281476">
      <w:pPr>
        <w:tabs>
          <w:tab w:val="left" w:pos="720"/>
        </w:tabs>
        <w:ind w:firstLine="540"/>
        <w:jc w:val="both"/>
      </w:pPr>
    </w:p>
    <w:p w:rsidR="00281476" w:rsidRDefault="00281476" w:rsidP="00281476">
      <w:pPr>
        <w:tabs>
          <w:tab w:val="left" w:pos="1080"/>
        </w:tabs>
      </w:pPr>
    </w:p>
    <w:p w:rsidR="00281476" w:rsidRDefault="00281476" w:rsidP="00281476">
      <w:pPr>
        <w:tabs>
          <w:tab w:val="left" w:pos="1080"/>
        </w:tabs>
      </w:pPr>
    </w:p>
    <w:p w:rsidR="00281476" w:rsidRDefault="00281476" w:rsidP="00281476">
      <w:pPr>
        <w:tabs>
          <w:tab w:val="left" w:pos="1080"/>
        </w:tabs>
      </w:pPr>
    </w:p>
    <w:p w:rsidR="00281476" w:rsidRDefault="00281476" w:rsidP="00281476">
      <w:pPr>
        <w:tabs>
          <w:tab w:val="left" w:pos="1080"/>
        </w:tabs>
      </w:pPr>
    </w:p>
    <w:p w:rsidR="00281476" w:rsidRDefault="00281476" w:rsidP="00281476">
      <w:pPr>
        <w:tabs>
          <w:tab w:val="left" w:pos="1080"/>
        </w:tabs>
      </w:pPr>
    </w:p>
    <w:p w:rsidR="00281476" w:rsidRDefault="00281476" w:rsidP="00281476">
      <w:pPr>
        <w:tabs>
          <w:tab w:val="left" w:pos="1080"/>
        </w:tabs>
      </w:pPr>
    </w:p>
    <w:p w:rsidR="00281476" w:rsidRDefault="00281476" w:rsidP="00281476">
      <w:pPr>
        <w:tabs>
          <w:tab w:val="left" w:pos="1080"/>
        </w:tabs>
      </w:pPr>
    </w:p>
    <w:p w:rsidR="00167BA7" w:rsidRPr="00281476" w:rsidRDefault="00167BA7" w:rsidP="00281476">
      <w:pPr>
        <w:ind w:firstLine="708"/>
      </w:pPr>
    </w:p>
    <w:sectPr w:rsidR="00167BA7" w:rsidRPr="00281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85067"/>
    <w:multiLevelType w:val="hybridMultilevel"/>
    <w:tmpl w:val="68E8F87A"/>
    <w:lvl w:ilvl="0" w:tplc="2B78F98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3EC004DC"/>
    <w:multiLevelType w:val="hybridMultilevel"/>
    <w:tmpl w:val="57D299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24"/>
    <w:rsid w:val="001119B8"/>
    <w:rsid w:val="001567D6"/>
    <w:rsid w:val="00163EC3"/>
    <w:rsid w:val="00167BA7"/>
    <w:rsid w:val="001C1E40"/>
    <w:rsid w:val="001F51A6"/>
    <w:rsid w:val="00245C2A"/>
    <w:rsid w:val="00281476"/>
    <w:rsid w:val="00374DDC"/>
    <w:rsid w:val="005E4757"/>
    <w:rsid w:val="007332D5"/>
    <w:rsid w:val="007C0524"/>
    <w:rsid w:val="008411E4"/>
    <w:rsid w:val="008849CD"/>
    <w:rsid w:val="00941054"/>
    <w:rsid w:val="00A15FD7"/>
    <w:rsid w:val="00B05C99"/>
    <w:rsid w:val="00D30BA1"/>
    <w:rsid w:val="00D9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DC"/>
    <w:rPr>
      <w:color w:val="0000FF" w:themeColor="hyperlink"/>
      <w:u w:val="single"/>
    </w:rPr>
  </w:style>
  <w:style w:type="paragraph" w:customStyle="1" w:styleId="ConsPlusNormal">
    <w:name w:val="ConsPlusNormal"/>
    <w:rsid w:val="00245C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E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E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DC"/>
    <w:rPr>
      <w:color w:val="0000FF" w:themeColor="hyperlink"/>
      <w:u w:val="single"/>
    </w:rPr>
  </w:style>
  <w:style w:type="paragraph" w:customStyle="1" w:styleId="ConsPlusNormal">
    <w:name w:val="ConsPlusNormal"/>
    <w:rsid w:val="00245C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E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E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Ольга Петровна</dc:creator>
  <cp:lastModifiedBy>Анисимова Ольга Петровна</cp:lastModifiedBy>
  <cp:revision>15</cp:revision>
  <cp:lastPrinted>2018-06-22T01:42:00Z</cp:lastPrinted>
  <dcterms:created xsi:type="dcterms:W3CDTF">2017-11-10T09:07:00Z</dcterms:created>
  <dcterms:modified xsi:type="dcterms:W3CDTF">2018-06-26T01:31:00Z</dcterms:modified>
</cp:coreProperties>
</file>